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4"/>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14:52</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4"/>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Femke is er niet :(</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numPr>
          <w:ilvl w:val="0"/>
          <w:numId w:val="4"/>
        </w:numPr>
        <w:ind w:left="720" w:hanging="360"/>
        <w:rPr/>
      </w:pPr>
      <w:r w:rsidDel="00000000" w:rsidR="00000000" w:rsidRPr="00000000">
        <w:rPr>
          <w:rtl w:val="0"/>
        </w:rPr>
        <w:t xml:space="preserve">Vaststellen agenda</w:t>
      </w:r>
    </w:p>
    <w:p w:rsidR="00000000" w:rsidDel="00000000" w:rsidP="00000000" w:rsidRDefault="00000000" w:rsidRPr="00000000" w14:paraId="00000008">
      <w:pPr>
        <w:pageBreakBefore w:val="0"/>
        <w:rPr/>
      </w:pPr>
      <w:r w:rsidDel="00000000" w:rsidR="00000000" w:rsidRPr="00000000">
        <w:rPr>
          <w:rtl w:val="0"/>
        </w:rPr>
        <w:t xml:space="preserve">Done</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numPr>
          <w:ilvl w:val="0"/>
          <w:numId w:val="4"/>
        </w:numPr>
        <w:ind w:left="720" w:hanging="360"/>
        <w:rPr/>
      </w:pPr>
      <w:r w:rsidDel="00000000" w:rsidR="00000000" w:rsidRPr="00000000">
        <w:rPr>
          <w:rtl w:val="0"/>
        </w:rPr>
        <w:t xml:space="preserve">Actielijst doornemen</w:t>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rPr>
          <w:strike w:val="1"/>
        </w:rPr>
      </w:pPr>
      <w:r w:rsidDel="00000000" w:rsidR="00000000" w:rsidRPr="00000000">
        <w:rPr>
          <w:rtl w:val="0"/>
        </w:rPr>
        <w:t xml:space="preserve">Femke</w:t>
      </w:r>
      <w:r w:rsidDel="00000000" w:rsidR="00000000" w:rsidRPr="00000000">
        <w:rPr>
          <w:rtl w:val="0"/>
        </w:rPr>
      </w:r>
    </w:p>
    <w:p w:rsidR="00000000" w:rsidDel="00000000" w:rsidP="00000000" w:rsidRDefault="00000000" w:rsidRPr="00000000" w14:paraId="0000000D">
      <w:pPr>
        <w:pageBreakBefore w:val="0"/>
        <w:numPr>
          <w:ilvl w:val="0"/>
          <w:numId w:val="1"/>
        </w:numPr>
        <w:ind w:left="720" w:hanging="360"/>
        <w:rPr/>
      </w:pPr>
      <w:r w:rsidDel="00000000" w:rsidR="00000000" w:rsidRPr="00000000">
        <w:rPr>
          <w:rtl w:val="0"/>
        </w:rPr>
        <w:t xml:space="preserve">schrijf inleiding voor DB-inwerkmap</w:t>
      </w:r>
    </w:p>
    <w:p w:rsidR="00000000" w:rsidDel="00000000" w:rsidP="00000000" w:rsidRDefault="00000000" w:rsidRPr="00000000" w14:paraId="0000000E">
      <w:pPr>
        <w:pageBreakBefore w:val="0"/>
        <w:numPr>
          <w:ilvl w:val="0"/>
          <w:numId w:val="1"/>
        </w:numPr>
        <w:ind w:left="720" w:hanging="360"/>
        <w:rPr/>
      </w:pPr>
      <w:r w:rsidDel="00000000" w:rsidR="00000000" w:rsidRPr="00000000">
        <w:rPr>
          <w:rtl w:val="0"/>
        </w:rPr>
        <w:t xml:space="preserve">Schrijf stukje PmdR(-borrel) voor DB-inwerkmap</w:t>
      </w:r>
    </w:p>
    <w:p w:rsidR="00000000" w:rsidDel="00000000" w:rsidP="00000000" w:rsidRDefault="00000000" w:rsidRPr="00000000" w14:paraId="0000000F">
      <w:pPr>
        <w:pageBreakBefore w:val="0"/>
        <w:numPr>
          <w:ilvl w:val="0"/>
          <w:numId w:val="1"/>
        </w:numPr>
        <w:ind w:left="720" w:hanging="360"/>
        <w:rPr/>
      </w:pPr>
      <w:r w:rsidDel="00000000" w:rsidR="00000000" w:rsidRPr="00000000">
        <w:rPr>
          <w:rtl w:val="0"/>
        </w:rPr>
        <w:t xml:space="preserve">check voorzittersstukjes voor DB-inwerkmap</w:t>
      </w:r>
    </w:p>
    <w:p w:rsidR="00000000" w:rsidDel="00000000" w:rsidP="00000000" w:rsidRDefault="00000000" w:rsidRPr="00000000" w14:paraId="00000010">
      <w:pPr>
        <w:pageBreakBefore w:val="0"/>
        <w:numPr>
          <w:ilvl w:val="0"/>
          <w:numId w:val="1"/>
        </w:numPr>
        <w:ind w:left="720" w:hanging="360"/>
        <w:rPr/>
      </w:pPr>
      <w:r w:rsidDel="00000000" w:rsidR="00000000" w:rsidRPr="00000000">
        <w:rPr>
          <w:rtl w:val="0"/>
        </w:rPr>
        <w:t xml:space="preserve">check begin-van-het-jaar-stukjes voor DB-inwerkmap</w:t>
      </w:r>
    </w:p>
    <w:p w:rsidR="00000000" w:rsidDel="00000000" w:rsidP="00000000" w:rsidRDefault="00000000" w:rsidRPr="00000000" w14:paraId="00000011">
      <w:pPr>
        <w:pageBreakBefore w:val="0"/>
        <w:numPr>
          <w:ilvl w:val="0"/>
          <w:numId w:val="1"/>
        </w:numPr>
        <w:ind w:left="720" w:hanging="360"/>
        <w:rPr/>
      </w:pPr>
      <w:r w:rsidDel="00000000" w:rsidR="00000000" w:rsidRPr="00000000">
        <w:rPr>
          <w:rtl w:val="0"/>
        </w:rPr>
        <w:t xml:space="preserve">schrijf slot voor DB-inwerkmap</w:t>
      </w:r>
    </w:p>
    <w:p w:rsidR="00000000" w:rsidDel="00000000" w:rsidP="00000000" w:rsidRDefault="00000000" w:rsidRPr="00000000" w14:paraId="00000012">
      <w:pPr>
        <w:pageBreakBefore w:val="0"/>
        <w:numPr>
          <w:ilvl w:val="0"/>
          <w:numId w:val="1"/>
        </w:numPr>
        <w:ind w:left="720" w:hanging="360"/>
        <w:rPr/>
      </w:pPr>
      <w:r w:rsidDel="00000000" w:rsidR="00000000" w:rsidRPr="00000000">
        <w:rPr>
          <w:rtl w:val="0"/>
        </w:rPr>
        <w:t xml:space="preserve">check BO-voorzitters voor DB-inwerkmap</w:t>
      </w:r>
    </w:p>
    <w:p w:rsidR="00000000" w:rsidDel="00000000" w:rsidP="00000000" w:rsidRDefault="00000000" w:rsidRPr="00000000" w14:paraId="00000013">
      <w:pPr>
        <w:pageBreakBefore w:val="0"/>
        <w:numPr>
          <w:ilvl w:val="0"/>
          <w:numId w:val="1"/>
        </w:numPr>
        <w:ind w:left="720" w:hanging="360"/>
        <w:rPr/>
      </w:pPr>
      <w:r w:rsidDel="00000000" w:rsidR="00000000" w:rsidRPr="00000000">
        <w:rPr>
          <w:rtl w:val="0"/>
        </w:rPr>
        <w:t xml:space="preserve">Organiseer een evaluatie met Stefanie</w:t>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pPr>
      <w:r w:rsidDel="00000000" w:rsidR="00000000" w:rsidRPr="00000000">
        <w:rPr>
          <w:rtl w:val="0"/>
        </w:rPr>
        <w:t xml:space="preserve">Babette</w:t>
      </w:r>
    </w:p>
    <w:p w:rsidR="00000000" w:rsidDel="00000000" w:rsidP="00000000" w:rsidRDefault="00000000" w:rsidRPr="00000000" w14:paraId="00000016">
      <w:pPr>
        <w:pageBreakBefore w:val="0"/>
        <w:numPr>
          <w:ilvl w:val="0"/>
          <w:numId w:val="2"/>
        </w:numPr>
        <w:ind w:left="720" w:hanging="360"/>
        <w:rPr/>
      </w:pPr>
      <w:r w:rsidDel="00000000" w:rsidR="00000000" w:rsidRPr="00000000">
        <w:rPr>
          <w:rtl w:val="0"/>
        </w:rPr>
        <w:t xml:space="preserve">archiveer vergoeding TOM-trainers</w:t>
      </w:r>
    </w:p>
    <w:p w:rsidR="00000000" w:rsidDel="00000000" w:rsidP="00000000" w:rsidRDefault="00000000" w:rsidRPr="00000000" w14:paraId="00000017">
      <w:pPr>
        <w:pageBreakBefore w:val="0"/>
        <w:numPr>
          <w:ilvl w:val="0"/>
          <w:numId w:val="2"/>
        </w:numPr>
        <w:ind w:left="720" w:hanging="360"/>
        <w:rPr>
          <w:strike w:val="1"/>
        </w:rPr>
      </w:pPr>
      <w:r w:rsidDel="00000000" w:rsidR="00000000" w:rsidRPr="00000000">
        <w:rPr>
          <w:strike w:val="1"/>
          <w:rtl w:val="0"/>
        </w:rPr>
        <w:t xml:space="preserve">stuur lijstje PR-dossiers op FNWIKI naar Babette</w:t>
      </w:r>
    </w:p>
    <w:p w:rsidR="00000000" w:rsidDel="00000000" w:rsidP="00000000" w:rsidRDefault="00000000" w:rsidRPr="00000000" w14:paraId="00000018">
      <w:pPr>
        <w:pageBreakBefore w:val="0"/>
        <w:numPr>
          <w:ilvl w:val="0"/>
          <w:numId w:val="2"/>
        </w:numPr>
        <w:ind w:left="720" w:hanging="360"/>
        <w:rPr/>
      </w:pPr>
      <w:r w:rsidDel="00000000" w:rsidR="00000000" w:rsidRPr="00000000">
        <w:rPr>
          <w:rtl w:val="0"/>
        </w:rPr>
        <w:t xml:space="preserve">check stukjes over planningen voor DB-inwerkmap</w:t>
      </w:r>
    </w:p>
    <w:p w:rsidR="00000000" w:rsidDel="00000000" w:rsidP="00000000" w:rsidRDefault="00000000" w:rsidRPr="00000000" w14:paraId="00000019">
      <w:pPr>
        <w:pageBreakBefore w:val="0"/>
        <w:numPr>
          <w:ilvl w:val="0"/>
          <w:numId w:val="2"/>
        </w:numPr>
        <w:ind w:left="720" w:hanging="360"/>
        <w:rPr/>
      </w:pPr>
      <w:r w:rsidDel="00000000" w:rsidR="00000000" w:rsidRPr="00000000">
        <w:rPr>
          <w:rtl w:val="0"/>
        </w:rPr>
        <w:t xml:space="preserve">check Vicevoorzittersstukjes voor DB-inwerkmap</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pPr>
      <w:r w:rsidDel="00000000" w:rsidR="00000000" w:rsidRPr="00000000">
        <w:rPr>
          <w:rtl w:val="0"/>
        </w:rPr>
        <w:t xml:space="preserve">Roan</w:t>
      </w:r>
    </w:p>
    <w:p w:rsidR="00000000" w:rsidDel="00000000" w:rsidP="00000000" w:rsidRDefault="00000000" w:rsidRPr="00000000" w14:paraId="0000001C">
      <w:pPr>
        <w:pageBreakBefore w:val="0"/>
        <w:numPr>
          <w:ilvl w:val="0"/>
          <w:numId w:val="5"/>
        </w:numPr>
        <w:ind w:left="720" w:hanging="360"/>
        <w:rPr/>
      </w:pPr>
      <w:r w:rsidDel="00000000" w:rsidR="00000000" w:rsidRPr="00000000">
        <w:rPr>
          <w:rtl w:val="0"/>
        </w:rPr>
        <w:t xml:space="preserve">Maak overzicht onbeantwoorde adviezen</w:t>
      </w:r>
    </w:p>
    <w:p w:rsidR="00000000" w:rsidDel="00000000" w:rsidP="00000000" w:rsidRDefault="00000000" w:rsidRPr="00000000" w14:paraId="0000001D">
      <w:pPr>
        <w:pageBreakBefore w:val="0"/>
        <w:numPr>
          <w:ilvl w:val="0"/>
          <w:numId w:val="5"/>
        </w:numPr>
        <w:ind w:left="720" w:hanging="360"/>
        <w:rPr/>
      </w:pPr>
      <w:r w:rsidDel="00000000" w:rsidR="00000000" w:rsidRPr="00000000">
        <w:rPr>
          <w:rtl w:val="0"/>
        </w:rPr>
        <w:t xml:space="preserve">check bijlagen voor DB-inwerkmap</w:t>
      </w:r>
      <w:r w:rsidDel="00000000" w:rsidR="00000000" w:rsidRPr="00000000">
        <w:rPr>
          <w:rtl w:val="0"/>
        </w:rPr>
      </w:r>
    </w:p>
    <w:p w:rsidR="00000000" w:rsidDel="00000000" w:rsidP="00000000" w:rsidRDefault="00000000" w:rsidRPr="00000000" w14:paraId="0000001E">
      <w:pPr>
        <w:pageBreakBefore w:val="0"/>
        <w:numPr>
          <w:ilvl w:val="0"/>
          <w:numId w:val="5"/>
        </w:numPr>
        <w:ind w:left="720" w:hanging="360"/>
        <w:rPr/>
      </w:pPr>
      <w:r w:rsidDel="00000000" w:rsidR="00000000" w:rsidRPr="00000000">
        <w:rPr>
          <w:rtl w:val="0"/>
        </w:rPr>
        <w:t xml:space="preserve">Check secretarisstukjes voor DB-inwerkmap</w:t>
      </w:r>
    </w:p>
    <w:p w:rsidR="00000000" w:rsidDel="00000000" w:rsidP="00000000" w:rsidRDefault="00000000" w:rsidRPr="00000000" w14:paraId="0000001F">
      <w:pPr>
        <w:pageBreakBefore w:val="0"/>
        <w:numPr>
          <w:ilvl w:val="0"/>
          <w:numId w:val="5"/>
        </w:numPr>
        <w:ind w:left="720" w:hanging="360"/>
        <w:rPr>
          <w:strike w:val="1"/>
        </w:rPr>
      </w:pPr>
      <w:r w:rsidDel="00000000" w:rsidR="00000000" w:rsidRPr="00000000">
        <w:rPr>
          <w:strike w:val="1"/>
          <w:rtl w:val="0"/>
        </w:rPr>
        <w:t xml:space="preserve">Mail Peter en kees de IO-actiepunten</w:t>
      </w:r>
    </w:p>
    <w:p w:rsidR="00000000" w:rsidDel="00000000" w:rsidP="00000000" w:rsidRDefault="00000000" w:rsidRPr="00000000" w14:paraId="00000020">
      <w:pPr>
        <w:pageBreakBefore w:val="0"/>
        <w:rPr/>
      </w:pPr>
      <w:r w:rsidDel="00000000" w:rsidR="00000000" w:rsidRPr="00000000">
        <w:rPr>
          <w:rtl w:val="0"/>
        </w:rPr>
      </w:r>
    </w:p>
    <w:p w:rsidR="00000000" w:rsidDel="00000000" w:rsidP="00000000" w:rsidRDefault="00000000" w:rsidRPr="00000000" w14:paraId="00000021">
      <w:pPr>
        <w:pageBreakBefore w:val="0"/>
        <w:numPr>
          <w:ilvl w:val="0"/>
          <w:numId w:val="4"/>
        </w:numPr>
        <w:ind w:left="720" w:hanging="360"/>
        <w:rPr/>
      </w:pPr>
      <w:r w:rsidDel="00000000" w:rsidR="00000000" w:rsidRPr="00000000">
        <w:rPr>
          <w:rtl w:val="0"/>
        </w:rPr>
        <w:t xml:space="preserve">Maandagmail</w:t>
      </w:r>
    </w:p>
    <w:p w:rsidR="00000000" w:rsidDel="00000000" w:rsidP="00000000" w:rsidRDefault="00000000" w:rsidRPr="00000000" w14:paraId="00000022">
      <w:pPr>
        <w:pageBreakBefore w:val="0"/>
        <w:rPr/>
      </w:pPr>
      <w:r w:rsidDel="00000000" w:rsidR="00000000" w:rsidRPr="00000000">
        <w:rPr>
          <w:rtl w:val="0"/>
        </w:rPr>
        <w:t xml:space="preserve">AO was gezel, lange lijst aan punten opgegeven en Juridisch advies over fractierechten aangevraagd. Kees gaf aan dat ze hier al mee bezig waren als reactie op de laatste mail van Stout, deze reactie krijgen wij nu ook</w:t>
      </w:r>
    </w:p>
    <w:p w:rsidR="00000000" w:rsidDel="00000000" w:rsidP="00000000" w:rsidRDefault="00000000" w:rsidRPr="00000000" w14:paraId="00000023">
      <w:pPr>
        <w:pageBreakBefore w:val="0"/>
        <w:rPr/>
      </w:pPr>
      <w:r w:rsidDel="00000000" w:rsidR="00000000" w:rsidRPr="00000000">
        <w:rPr>
          <w:rtl w:val="0"/>
        </w:rPr>
        <w:t xml:space="preserve">Ook hebben Femke en Roan daarna de LSvB gebeld in reactie op een mail van hen. Zij zeiden dat ze de mail van Stout verkeerd geïnterpreteerd hadden. Zij hadden het begrepen als dat elk initiatief van een facultaire raad door de CSR goedgekeurd zou moeten worden.</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ageBreakBefore w:val="0"/>
        <w:rPr/>
      </w:pPr>
      <w:r w:rsidDel="00000000" w:rsidR="00000000" w:rsidRPr="00000000">
        <w:rPr>
          <w:rtl w:val="0"/>
        </w:rPr>
        <w:t xml:space="preserve">ENTRAT ERIK</w:t>
      </w:r>
    </w:p>
    <w:p w:rsidR="00000000" w:rsidDel="00000000" w:rsidP="00000000" w:rsidRDefault="00000000" w:rsidRPr="00000000" w14:paraId="00000026">
      <w:pPr>
        <w:pageBreakBefore w:val="0"/>
        <w:rPr/>
      </w:pPr>
      <w:r w:rsidDel="00000000" w:rsidR="00000000" w:rsidRPr="00000000">
        <w:rPr>
          <w:rtl w:val="0"/>
        </w:rPr>
      </w:r>
    </w:p>
    <w:p w:rsidR="00000000" w:rsidDel="00000000" w:rsidP="00000000" w:rsidRDefault="00000000" w:rsidRPr="00000000" w14:paraId="00000027">
      <w:pPr>
        <w:pageBreakBefore w:val="0"/>
        <w:rPr/>
      </w:pPr>
      <w:r w:rsidDel="00000000" w:rsidR="00000000" w:rsidRPr="00000000">
        <w:rPr>
          <w:rtl w:val="0"/>
        </w:rPr>
        <w:t xml:space="preserve">PMdR-borrel was best wel goed, redelijk wat mensen gesproken. Martin en Arnoud waren er ook</w:t>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rPr/>
      </w:pPr>
      <w:r w:rsidDel="00000000" w:rsidR="00000000" w:rsidRPr="00000000">
        <w:rPr>
          <w:rtl w:val="0"/>
        </w:rPr>
        <w:t xml:space="preserve">Lunch met de Decaan is morgen, Roan heeft nog geen mail gehad over het eten. Hij gaat zo even bellen</w:t>
      </w:r>
    </w:p>
    <w:p w:rsidR="00000000" w:rsidDel="00000000" w:rsidP="00000000" w:rsidRDefault="00000000" w:rsidRPr="00000000" w14:paraId="0000002A">
      <w:pPr>
        <w:pageBreakBefore w:val="0"/>
        <w:rPr/>
      </w:pPr>
      <w:r w:rsidDel="00000000" w:rsidR="00000000" w:rsidRPr="00000000">
        <w:rPr>
          <w:rtl w:val="0"/>
        </w:rPr>
      </w:r>
    </w:p>
    <w:p w:rsidR="00000000" w:rsidDel="00000000" w:rsidP="00000000" w:rsidRDefault="00000000" w:rsidRPr="00000000" w14:paraId="0000002B">
      <w:pPr>
        <w:pageBreakBefore w:val="0"/>
        <w:rPr/>
      </w:pPr>
      <w:r w:rsidDel="00000000" w:rsidR="00000000" w:rsidRPr="00000000">
        <w:rPr>
          <w:rtl w:val="0"/>
        </w:rPr>
        <w:t xml:space="preserve">Belbin is morgen, dat regelt Babs</w:t>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rPr/>
      </w:pPr>
      <w:r w:rsidDel="00000000" w:rsidR="00000000" w:rsidRPr="00000000">
        <w:rPr>
          <w:rtl w:val="0"/>
        </w:rPr>
        <w:t xml:space="preserve">Kadernota van de faculteit is er nog niet, maar donderdag al wel een gesprek</w:t>
      </w:r>
    </w:p>
    <w:p w:rsidR="00000000" w:rsidDel="00000000" w:rsidP="00000000" w:rsidRDefault="00000000" w:rsidRPr="00000000" w14:paraId="0000002E">
      <w:pPr>
        <w:pageBreakBefore w:val="0"/>
        <w:rPr/>
      </w:pPr>
      <w:r w:rsidDel="00000000" w:rsidR="00000000" w:rsidRPr="00000000">
        <w:rPr>
          <w:rtl w:val="0"/>
        </w:rPr>
      </w:r>
    </w:p>
    <w:p w:rsidR="00000000" w:rsidDel="00000000" w:rsidP="00000000" w:rsidRDefault="00000000" w:rsidRPr="00000000" w14:paraId="0000002F">
      <w:pPr>
        <w:pageBreakBefore w:val="0"/>
        <w:rPr/>
      </w:pPr>
      <w:r w:rsidDel="00000000" w:rsidR="00000000" w:rsidRPr="00000000">
        <w:rPr>
          <w:rtl w:val="0"/>
        </w:rPr>
        <w:t xml:space="preserve">Schoolreisje gaat Tijn doen, we weten nog niet wie er van de nieuwe raad mee gaat</w:t>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ageBreakBefore w:val="0"/>
        <w:rPr/>
      </w:pPr>
      <w:r w:rsidDel="00000000" w:rsidR="00000000" w:rsidRPr="00000000">
        <w:rPr>
          <w:rtl w:val="0"/>
        </w:rPr>
        <w:t xml:space="preserve">Babs doet het Kick&amp;Boy-gesprek, maybe gaat Willemien mee</w:t>
      </w:r>
    </w:p>
    <w:p w:rsidR="00000000" w:rsidDel="00000000" w:rsidP="00000000" w:rsidRDefault="00000000" w:rsidRPr="00000000" w14:paraId="00000032">
      <w:pPr>
        <w:pageBreakBefore w:val="0"/>
        <w:rPr/>
      </w:pPr>
      <w:r w:rsidDel="00000000" w:rsidR="00000000" w:rsidRPr="00000000">
        <w:rPr>
          <w:rtl w:val="0"/>
        </w:rPr>
      </w:r>
    </w:p>
    <w:p w:rsidR="00000000" w:rsidDel="00000000" w:rsidP="00000000" w:rsidRDefault="00000000" w:rsidRPr="00000000" w14:paraId="00000033">
      <w:pPr>
        <w:pageBreakBefore w:val="0"/>
        <w:rPr/>
      </w:pPr>
      <w:r w:rsidDel="00000000" w:rsidR="00000000" w:rsidRPr="00000000">
        <w:rPr>
          <w:rtl w:val="0"/>
        </w:rPr>
        <w:t xml:space="preserve">Hoe laat gaan we naar inwerkweekend? We kunnen rond 12 gaan rijden</w:t>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rPr/>
      </w:pPr>
      <w:r w:rsidDel="00000000" w:rsidR="00000000" w:rsidRPr="00000000">
        <w:rPr>
          <w:rtl w:val="0"/>
        </w:rPr>
        <w:t xml:space="preserve">PV-stukken</w:t>
      </w:r>
    </w:p>
    <w:p w:rsidR="00000000" w:rsidDel="00000000" w:rsidP="00000000" w:rsidRDefault="00000000" w:rsidRPr="00000000" w14:paraId="00000036">
      <w:pPr>
        <w:pageBreakBefore w:val="0"/>
        <w:numPr>
          <w:ilvl w:val="0"/>
          <w:numId w:val="3"/>
        </w:numPr>
        <w:ind w:left="720" w:hanging="360"/>
        <w:rPr>
          <w:u w:val="none"/>
        </w:rPr>
      </w:pPr>
      <w:r w:rsidDel="00000000" w:rsidR="00000000" w:rsidRPr="00000000">
        <w:rPr>
          <w:rtl w:val="0"/>
        </w:rPr>
        <w:t xml:space="preserve">Kadernota maybe</w:t>
      </w:r>
    </w:p>
    <w:p w:rsidR="00000000" w:rsidDel="00000000" w:rsidP="00000000" w:rsidRDefault="00000000" w:rsidRPr="00000000" w14:paraId="00000037">
      <w:pPr>
        <w:pageBreakBefore w:val="0"/>
        <w:numPr>
          <w:ilvl w:val="0"/>
          <w:numId w:val="3"/>
        </w:numPr>
        <w:ind w:left="720" w:hanging="360"/>
        <w:rPr>
          <w:u w:val="none"/>
        </w:rPr>
      </w:pPr>
      <w:r w:rsidDel="00000000" w:rsidR="00000000" w:rsidRPr="00000000">
        <w:rPr>
          <w:rtl w:val="0"/>
        </w:rPr>
        <w:t xml:space="preserve">OER'en ook maybe </w:t>
      </w:r>
    </w:p>
    <w:p w:rsidR="00000000" w:rsidDel="00000000" w:rsidP="00000000" w:rsidRDefault="00000000" w:rsidRPr="00000000" w14:paraId="00000038">
      <w:pPr>
        <w:pageBreakBefore w:val="0"/>
        <w:rPr/>
      </w:pPr>
      <w:r w:rsidDel="00000000" w:rsidR="00000000" w:rsidRPr="00000000">
        <w:rPr>
          <w:rtl w:val="0"/>
        </w:rPr>
      </w:r>
    </w:p>
    <w:p w:rsidR="00000000" w:rsidDel="00000000" w:rsidP="00000000" w:rsidRDefault="00000000" w:rsidRPr="00000000" w14:paraId="00000039">
      <w:pPr>
        <w:pageBreakBefore w:val="0"/>
        <w:rPr/>
      </w:pPr>
      <w:r w:rsidDel="00000000" w:rsidR="00000000" w:rsidRPr="00000000">
        <w:rPr>
          <w:rtl w:val="0"/>
        </w:rPr>
      </w:r>
    </w:p>
    <w:p w:rsidR="00000000" w:rsidDel="00000000" w:rsidP="00000000" w:rsidRDefault="00000000" w:rsidRPr="00000000" w14:paraId="0000003A">
      <w:pPr>
        <w:pageBreakBefore w:val="0"/>
        <w:numPr>
          <w:ilvl w:val="0"/>
          <w:numId w:val="4"/>
        </w:numPr>
        <w:ind w:left="720" w:hanging="360"/>
        <w:rPr/>
      </w:pPr>
      <w:r w:rsidDel="00000000" w:rsidR="00000000" w:rsidRPr="00000000">
        <w:rPr>
          <w:rtl w:val="0"/>
        </w:rPr>
        <w:t xml:space="preserve">PV voorbespreken</w:t>
      </w:r>
    </w:p>
    <w:p w:rsidR="00000000" w:rsidDel="00000000" w:rsidP="00000000" w:rsidRDefault="00000000" w:rsidRPr="00000000" w14:paraId="0000003B">
      <w:pPr>
        <w:pageBreakBefore w:val="0"/>
        <w:rPr/>
      </w:pPr>
      <w:r w:rsidDel="00000000" w:rsidR="00000000" w:rsidRPr="00000000">
        <w:rPr>
          <w:rtl w:val="0"/>
        </w:rPr>
        <w:t xml:space="preserve">Mededelingen: machtingingen</w:t>
      </w:r>
    </w:p>
    <w:p w:rsidR="00000000" w:rsidDel="00000000" w:rsidP="00000000" w:rsidRDefault="00000000" w:rsidRPr="00000000" w14:paraId="0000003C">
      <w:pPr>
        <w:pageBreakBefore w:val="0"/>
        <w:rPr/>
      </w:pPr>
      <w:r w:rsidDel="00000000" w:rsidR="00000000" w:rsidRPr="00000000">
        <w:rPr>
          <w:rtl w:val="0"/>
        </w:rPr>
        <w:t xml:space="preserve">Gaat update CSR door? Lijkt ons van niet</w:t>
      </w:r>
    </w:p>
    <w:p w:rsidR="00000000" w:rsidDel="00000000" w:rsidP="00000000" w:rsidRDefault="00000000" w:rsidRPr="00000000" w14:paraId="0000003D">
      <w:pPr>
        <w:pageBreakBefore w:val="0"/>
        <w:rPr/>
      </w:pPr>
      <w:r w:rsidDel="00000000" w:rsidR="00000000" w:rsidRPr="00000000">
        <w:rPr>
          <w:rtl w:val="0"/>
        </w:rPr>
        <w:t xml:space="preserve">ITK gewoon de discussiepunten afgaan, ipv stemmen een temperature check</w:t>
      </w:r>
    </w:p>
    <w:p w:rsidR="00000000" w:rsidDel="00000000" w:rsidP="00000000" w:rsidRDefault="00000000" w:rsidRPr="00000000" w14:paraId="0000003E">
      <w:pPr>
        <w:pageBreakBefore w:val="0"/>
        <w:rPr/>
      </w:pPr>
      <w:r w:rsidDel="00000000" w:rsidR="00000000" w:rsidRPr="00000000">
        <w:rPr>
          <w:rtl w:val="0"/>
        </w:rPr>
        <w:t xml:space="preserve">Advies FDO gewoon discussiepunten afgaan</w:t>
      </w:r>
    </w:p>
    <w:p w:rsidR="00000000" w:rsidDel="00000000" w:rsidP="00000000" w:rsidRDefault="00000000" w:rsidRPr="00000000" w14:paraId="0000003F">
      <w:pPr>
        <w:pageBreakBefore w:val="0"/>
        <w:rPr/>
      </w:pPr>
      <w:r w:rsidDel="00000000" w:rsidR="00000000" w:rsidRPr="00000000">
        <w:rPr>
          <w:rtl w:val="0"/>
        </w:rPr>
        <w:t xml:space="preserve">Catering FGw: eerst meningenrondje "moeten we tekenen en vertel waarom wel of niet"</w:t>
      </w:r>
    </w:p>
    <w:p w:rsidR="00000000" w:rsidDel="00000000" w:rsidP="00000000" w:rsidRDefault="00000000" w:rsidRPr="00000000" w14:paraId="00000040">
      <w:pPr>
        <w:pageBreakBefore w:val="0"/>
        <w:rPr/>
      </w:pPr>
      <w:r w:rsidDel="00000000" w:rsidR="00000000" w:rsidRPr="00000000">
        <w:rPr>
          <w:rtl w:val="0"/>
        </w:rPr>
      </w:r>
    </w:p>
    <w:p w:rsidR="00000000" w:rsidDel="00000000" w:rsidP="00000000" w:rsidRDefault="00000000" w:rsidRPr="00000000" w14:paraId="00000041">
      <w:pPr>
        <w:pageBreakBefore w:val="0"/>
        <w:numPr>
          <w:ilvl w:val="0"/>
          <w:numId w:val="4"/>
        </w:numPr>
        <w:ind w:left="720" w:hanging="360"/>
        <w:rPr/>
      </w:pPr>
      <w:r w:rsidDel="00000000" w:rsidR="00000000" w:rsidRPr="00000000">
        <w:rPr>
          <w:rtl w:val="0"/>
        </w:rPr>
        <w:t xml:space="preserve">Achtwekenplanning</w:t>
      </w:r>
    </w:p>
    <w:p w:rsidR="00000000" w:rsidDel="00000000" w:rsidP="00000000" w:rsidRDefault="00000000" w:rsidRPr="00000000" w14:paraId="00000042">
      <w:pPr>
        <w:pageBreakBefore w:val="0"/>
        <w:rPr/>
      </w:pPr>
      <w:r w:rsidDel="00000000" w:rsidR="00000000" w:rsidRPr="00000000">
        <w:rPr>
          <w:rtl w:val="0"/>
        </w:rPr>
        <w:t xml:space="preserve">Kadernota is onduidelijk, OER-B hangt af van de Doodle</w:t>
      </w:r>
    </w:p>
    <w:p w:rsidR="00000000" w:rsidDel="00000000" w:rsidP="00000000" w:rsidRDefault="00000000" w:rsidRPr="00000000" w14:paraId="00000043">
      <w:pPr>
        <w:pageBreakBefore w:val="0"/>
        <w:rPr/>
      </w:pPr>
      <w:r w:rsidDel="00000000" w:rsidR="00000000" w:rsidRPr="00000000">
        <w:rPr>
          <w:rtl w:val="0"/>
        </w:rPr>
        <w:t xml:space="preserve">Roan gaat nog een stuk over seculariteit schrijven</w:t>
      </w:r>
    </w:p>
    <w:p w:rsidR="00000000" w:rsidDel="00000000" w:rsidP="00000000" w:rsidRDefault="00000000" w:rsidRPr="00000000" w14:paraId="00000044">
      <w:pPr>
        <w:pageBreakBefore w:val="0"/>
        <w:rPr/>
      </w:pPr>
      <w:r w:rsidDel="00000000" w:rsidR="00000000" w:rsidRPr="00000000">
        <w:rPr>
          <w:rtl w:val="0"/>
        </w:rPr>
      </w:r>
    </w:p>
    <w:p w:rsidR="00000000" w:rsidDel="00000000" w:rsidP="00000000" w:rsidRDefault="00000000" w:rsidRPr="00000000" w14:paraId="00000045">
      <w:pPr>
        <w:pageBreakBefore w:val="0"/>
        <w:numPr>
          <w:ilvl w:val="0"/>
          <w:numId w:val="4"/>
        </w:numPr>
        <w:ind w:left="720" w:hanging="360"/>
        <w:rPr/>
      </w:pPr>
      <w:r w:rsidDel="00000000" w:rsidR="00000000" w:rsidRPr="00000000">
        <w:rPr>
          <w:rtl w:val="0"/>
        </w:rPr>
        <w:t xml:space="preserve">W.V.T.T.K.</w:t>
      </w:r>
    </w:p>
    <w:p w:rsidR="00000000" w:rsidDel="00000000" w:rsidP="00000000" w:rsidRDefault="00000000" w:rsidRPr="00000000" w14:paraId="00000046">
      <w:pPr>
        <w:pageBreakBefore w:val="0"/>
        <w:rPr/>
      </w:pPr>
      <w:r w:rsidDel="00000000" w:rsidR="00000000" w:rsidRPr="00000000">
        <w:rPr>
          <w:rtl w:val="0"/>
        </w:rPr>
        <w:t xml:space="preserve">-</w:t>
      </w:r>
    </w:p>
    <w:p w:rsidR="00000000" w:rsidDel="00000000" w:rsidP="00000000" w:rsidRDefault="00000000" w:rsidRPr="00000000" w14:paraId="00000047">
      <w:pPr>
        <w:pageBreakBefore w:val="0"/>
        <w:numPr>
          <w:ilvl w:val="0"/>
          <w:numId w:val="4"/>
        </w:numPr>
        <w:ind w:left="720" w:hanging="360"/>
        <w:rPr/>
      </w:pPr>
      <w:r w:rsidDel="00000000" w:rsidR="00000000" w:rsidRPr="00000000">
        <w:rPr>
          <w:rtl w:val="0"/>
        </w:rPr>
        <w:t xml:space="preserve">Punten voor de volgende agenda</w:t>
      </w:r>
    </w:p>
    <w:p w:rsidR="00000000" w:rsidDel="00000000" w:rsidP="00000000" w:rsidRDefault="00000000" w:rsidRPr="00000000" w14:paraId="00000048">
      <w:pPr>
        <w:pageBreakBefore w:val="0"/>
        <w:rPr/>
      </w:pPr>
      <w:r w:rsidDel="00000000" w:rsidR="00000000" w:rsidRPr="00000000">
        <w:rPr>
          <w:rtl w:val="0"/>
        </w:rPr>
        <w:t xml:space="preserve">-</w:t>
      </w:r>
    </w:p>
    <w:p w:rsidR="00000000" w:rsidDel="00000000" w:rsidP="00000000" w:rsidRDefault="00000000" w:rsidRPr="00000000" w14:paraId="00000049">
      <w:pPr>
        <w:pageBreakBefore w:val="0"/>
        <w:numPr>
          <w:ilvl w:val="0"/>
          <w:numId w:val="4"/>
        </w:numPr>
        <w:ind w:left="720" w:hanging="360"/>
        <w:rPr/>
      </w:pPr>
      <w:r w:rsidDel="00000000" w:rsidR="00000000" w:rsidRPr="00000000">
        <w:rPr>
          <w:rtl w:val="0"/>
        </w:rPr>
        <w:t xml:space="preserve">Rondvraag</w:t>
      </w:r>
    </w:p>
    <w:p w:rsidR="00000000" w:rsidDel="00000000" w:rsidP="00000000" w:rsidRDefault="00000000" w:rsidRPr="00000000" w14:paraId="0000004A">
      <w:pPr>
        <w:pageBreakBefore w:val="0"/>
        <w:rPr/>
      </w:pPr>
      <w:r w:rsidDel="00000000" w:rsidR="00000000" w:rsidRPr="00000000">
        <w:rPr>
          <w:rtl w:val="0"/>
        </w:rPr>
        <w:t xml:space="preserve">De volgende vergadering is de deadline voor DB-inwerkmap</w:t>
      </w:r>
    </w:p>
    <w:p w:rsidR="00000000" w:rsidDel="00000000" w:rsidP="00000000" w:rsidRDefault="00000000" w:rsidRPr="00000000" w14:paraId="0000004B">
      <w:pPr>
        <w:pageBreakBefore w:val="0"/>
        <w:rPr/>
      </w:pPr>
      <w:r w:rsidDel="00000000" w:rsidR="00000000" w:rsidRPr="00000000">
        <w:rPr>
          <w:rtl w:val="0"/>
        </w:rPr>
      </w:r>
    </w:p>
    <w:p w:rsidR="00000000" w:rsidDel="00000000" w:rsidP="00000000" w:rsidRDefault="00000000" w:rsidRPr="00000000" w14:paraId="0000004C">
      <w:pPr>
        <w:pageBreakBefore w:val="0"/>
        <w:numPr>
          <w:ilvl w:val="0"/>
          <w:numId w:val="4"/>
        </w:numPr>
        <w:ind w:left="720" w:hanging="360"/>
        <w:rPr/>
      </w:pPr>
      <w:r w:rsidDel="00000000" w:rsidR="00000000" w:rsidRPr="00000000">
        <w:rPr>
          <w:rtl w:val="0"/>
        </w:rPr>
        <w:t xml:space="preserve">Vaststellen notulen</w:t>
      </w:r>
    </w:p>
    <w:p w:rsidR="00000000" w:rsidDel="00000000" w:rsidP="00000000" w:rsidRDefault="00000000" w:rsidRPr="00000000" w14:paraId="0000004D">
      <w:pPr>
        <w:pageBreakBefore w:val="0"/>
        <w:rPr/>
      </w:pPr>
      <w:r w:rsidDel="00000000" w:rsidR="00000000" w:rsidRPr="00000000">
        <w:rPr>
          <w:rtl w:val="0"/>
        </w:rPr>
        <w:t xml:space="preserve">Toppie</w:t>
      </w:r>
    </w:p>
    <w:p w:rsidR="00000000" w:rsidDel="00000000" w:rsidP="00000000" w:rsidRDefault="00000000" w:rsidRPr="00000000" w14:paraId="0000004E">
      <w:pPr>
        <w:pageBreakBefore w:val="0"/>
        <w:numPr>
          <w:ilvl w:val="0"/>
          <w:numId w:val="4"/>
        </w:numPr>
        <w:ind w:left="720" w:hanging="360"/>
        <w:rPr/>
      </w:pPr>
      <w:r w:rsidDel="00000000" w:rsidR="00000000" w:rsidRPr="00000000">
        <w:rPr>
          <w:rtl w:val="0"/>
        </w:rPr>
        <w:t xml:space="preserve">Actielijst</w:t>
      </w:r>
    </w:p>
    <w:p w:rsidR="00000000" w:rsidDel="00000000" w:rsidP="00000000" w:rsidRDefault="00000000" w:rsidRPr="00000000" w14:paraId="0000004F">
      <w:pPr>
        <w:pageBreakBefore w:val="0"/>
        <w:rPr/>
      </w:pPr>
      <w:r w:rsidDel="00000000" w:rsidR="00000000" w:rsidRPr="00000000">
        <w:rPr>
          <w:rtl w:val="0"/>
        </w:rPr>
      </w:r>
    </w:p>
    <w:p w:rsidR="00000000" w:rsidDel="00000000" w:rsidP="00000000" w:rsidRDefault="00000000" w:rsidRPr="00000000" w14:paraId="00000050">
      <w:pPr>
        <w:pageBreakBefore w:val="0"/>
        <w:rPr>
          <w:strike w:val="1"/>
        </w:rPr>
      </w:pPr>
      <w:r w:rsidDel="00000000" w:rsidR="00000000" w:rsidRPr="00000000">
        <w:rPr>
          <w:rtl w:val="0"/>
        </w:rPr>
        <w:t xml:space="preserve">Femke</w:t>
      </w:r>
      <w:r w:rsidDel="00000000" w:rsidR="00000000" w:rsidRPr="00000000">
        <w:rPr>
          <w:rtl w:val="0"/>
        </w:rPr>
      </w:r>
    </w:p>
    <w:p w:rsidR="00000000" w:rsidDel="00000000" w:rsidP="00000000" w:rsidRDefault="00000000" w:rsidRPr="00000000" w14:paraId="00000051">
      <w:pPr>
        <w:pageBreakBefore w:val="0"/>
        <w:numPr>
          <w:ilvl w:val="0"/>
          <w:numId w:val="1"/>
        </w:numPr>
        <w:ind w:left="720" w:hanging="360"/>
        <w:rPr/>
      </w:pPr>
      <w:r w:rsidDel="00000000" w:rsidR="00000000" w:rsidRPr="00000000">
        <w:rPr>
          <w:rtl w:val="0"/>
        </w:rPr>
        <w:t xml:space="preserve">schrijf inleiding voor DB-inwerkmap</w:t>
      </w:r>
    </w:p>
    <w:p w:rsidR="00000000" w:rsidDel="00000000" w:rsidP="00000000" w:rsidRDefault="00000000" w:rsidRPr="00000000" w14:paraId="00000052">
      <w:pPr>
        <w:pageBreakBefore w:val="0"/>
        <w:numPr>
          <w:ilvl w:val="0"/>
          <w:numId w:val="1"/>
        </w:numPr>
        <w:ind w:left="720" w:hanging="360"/>
        <w:rPr/>
      </w:pPr>
      <w:r w:rsidDel="00000000" w:rsidR="00000000" w:rsidRPr="00000000">
        <w:rPr>
          <w:rtl w:val="0"/>
        </w:rPr>
        <w:t xml:space="preserve">Schrijf stukje PmdR(-borrel) voor DB-inwerkmap</w:t>
      </w:r>
    </w:p>
    <w:p w:rsidR="00000000" w:rsidDel="00000000" w:rsidP="00000000" w:rsidRDefault="00000000" w:rsidRPr="00000000" w14:paraId="00000053">
      <w:pPr>
        <w:pageBreakBefore w:val="0"/>
        <w:numPr>
          <w:ilvl w:val="0"/>
          <w:numId w:val="1"/>
        </w:numPr>
        <w:ind w:left="720" w:hanging="360"/>
        <w:rPr/>
      </w:pPr>
      <w:r w:rsidDel="00000000" w:rsidR="00000000" w:rsidRPr="00000000">
        <w:rPr>
          <w:rtl w:val="0"/>
        </w:rPr>
        <w:t xml:space="preserve">check voorzittersstukjes voor DB-inwerkmap</w:t>
      </w:r>
    </w:p>
    <w:p w:rsidR="00000000" w:rsidDel="00000000" w:rsidP="00000000" w:rsidRDefault="00000000" w:rsidRPr="00000000" w14:paraId="00000054">
      <w:pPr>
        <w:pageBreakBefore w:val="0"/>
        <w:numPr>
          <w:ilvl w:val="0"/>
          <w:numId w:val="1"/>
        </w:numPr>
        <w:ind w:left="720" w:hanging="360"/>
        <w:rPr/>
      </w:pPr>
      <w:r w:rsidDel="00000000" w:rsidR="00000000" w:rsidRPr="00000000">
        <w:rPr>
          <w:rtl w:val="0"/>
        </w:rPr>
        <w:t xml:space="preserve">check begin-van-het-jaar-stukjes voor DB-inwerkmap</w:t>
      </w:r>
    </w:p>
    <w:p w:rsidR="00000000" w:rsidDel="00000000" w:rsidP="00000000" w:rsidRDefault="00000000" w:rsidRPr="00000000" w14:paraId="00000055">
      <w:pPr>
        <w:pageBreakBefore w:val="0"/>
        <w:numPr>
          <w:ilvl w:val="0"/>
          <w:numId w:val="1"/>
        </w:numPr>
        <w:ind w:left="720" w:hanging="360"/>
        <w:rPr/>
      </w:pPr>
      <w:r w:rsidDel="00000000" w:rsidR="00000000" w:rsidRPr="00000000">
        <w:rPr>
          <w:rtl w:val="0"/>
        </w:rPr>
        <w:t xml:space="preserve">schrijf slot voor DB-inwerkmap</w:t>
      </w:r>
    </w:p>
    <w:p w:rsidR="00000000" w:rsidDel="00000000" w:rsidP="00000000" w:rsidRDefault="00000000" w:rsidRPr="00000000" w14:paraId="00000056">
      <w:pPr>
        <w:pageBreakBefore w:val="0"/>
        <w:numPr>
          <w:ilvl w:val="0"/>
          <w:numId w:val="1"/>
        </w:numPr>
        <w:ind w:left="720" w:hanging="360"/>
        <w:rPr/>
      </w:pPr>
      <w:r w:rsidDel="00000000" w:rsidR="00000000" w:rsidRPr="00000000">
        <w:rPr>
          <w:rtl w:val="0"/>
        </w:rPr>
        <w:t xml:space="preserve">check BO-voorzitters voor DB-inwerkmap</w:t>
      </w:r>
    </w:p>
    <w:p w:rsidR="00000000" w:rsidDel="00000000" w:rsidP="00000000" w:rsidRDefault="00000000" w:rsidRPr="00000000" w14:paraId="00000057">
      <w:pPr>
        <w:pageBreakBefore w:val="0"/>
        <w:numPr>
          <w:ilvl w:val="0"/>
          <w:numId w:val="1"/>
        </w:numPr>
        <w:ind w:left="720" w:hanging="360"/>
        <w:rPr/>
      </w:pPr>
      <w:r w:rsidDel="00000000" w:rsidR="00000000" w:rsidRPr="00000000">
        <w:rPr>
          <w:rtl w:val="0"/>
        </w:rPr>
        <w:t xml:space="preserve">Organiseer een evaluatie met Stefanie</w:t>
      </w:r>
    </w:p>
    <w:p w:rsidR="00000000" w:rsidDel="00000000" w:rsidP="00000000" w:rsidRDefault="00000000" w:rsidRPr="00000000" w14:paraId="00000058">
      <w:pPr>
        <w:pageBreakBefore w:val="0"/>
        <w:rPr/>
      </w:pPr>
      <w:r w:rsidDel="00000000" w:rsidR="00000000" w:rsidRPr="00000000">
        <w:rPr>
          <w:rtl w:val="0"/>
        </w:rPr>
      </w:r>
    </w:p>
    <w:p w:rsidR="00000000" w:rsidDel="00000000" w:rsidP="00000000" w:rsidRDefault="00000000" w:rsidRPr="00000000" w14:paraId="00000059">
      <w:pPr>
        <w:pageBreakBefore w:val="0"/>
        <w:rPr/>
      </w:pPr>
      <w:r w:rsidDel="00000000" w:rsidR="00000000" w:rsidRPr="00000000">
        <w:rPr>
          <w:rtl w:val="0"/>
        </w:rPr>
        <w:t xml:space="preserve">Babette</w:t>
      </w:r>
    </w:p>
    <w:p w:rsidR="00000000" w:rsidDel="00000000" w:rsidP="00000000" w:rsidRDefault="00000000" w:rsidRPr="00000000" w14:paraId="0000005A">
      <w:pPr>
        <w:pageBreakBefore w:val="0"/>
        <w:numPr>
          <w:ilvl w:val="0"/>
          <w:numId w:val="2"/>
        </w:numPr>
        <w:ind w:left="720" w:hanging="360"/>
        <w:rPr/>
      </w:pPr>
      <w:r w:rsidDel="00000000" w:rsidR="00000000" w:rsidRPr="00000000">
        <w:rPr>
          <w:rtl w:val="0"/>
        </w:rPr>
        <w:t xml:space="preserve">archiveer vergoeding TOM-trainers</w:t>
      </w:r>
    </w:p>
    <w:p w:rsidR="00000000" w:rsidDel="00000000" w:rsidP="00000000" w:rsidRDefault="00000000" w:rsidRPr="00000000" w14:paraId="0000005B">
      <w:pPr>
        <w:pageBreakBefore w:val="0"/>
        <w:numPr>
          <w:ilvl w:val="0"/>
          <w:numId w:val="2"/>
        </w:numPr>
        <w:ind w:left="720" w:hanging="360"/>
        <w:rPr/>
      </w:pPr>
      <w:r w:rsidDel="00000000" w:rsidR="00000000" w:rsidRPr="00000000">
        <w:rPr>
          <w:rtl w:val="0"/>
        </w:rPr>
        <w:t xml:space="preserve">check stukjes over planningen voor DB-inwerkmap</w:t>
      </w:r>
    </w:p>
    <w:p w:rsidR="00000000" w:rsidDel="00000000" w:rsidP="00000000" w:rsidRDefault="00000000" w:rsidRPr="00000000" w14:paraId="0000005C">
      <w:pPr>
        <w:pageBreakBefore w:val="0"/>
        <w:numPr>
          <w:ilvl w:val="0"/>
          <w:numId w:val="2"/>
        </w:numPr>
        <w:ind w:left="720" w:hanging="360"/>
        <w:rPr/>
      </w:pPr>
      <w:r w:rsidDel="00000000" w:rsidR="00000000" w:rsidRPr="00000000">
        <w:rPr>
          <w:rtl w:val="0"/>
        </w:rPr>
        <w:t xml:space="preserve">check Vicevoorzittersstukjes voor DB-inwerkmap</w:t>
      </w:r>
    </w:p>
    <w:p w:rsidR="00000000" w:rsidDel="00000000" w:rsidP="00000000" w:rsidRDefault="00000000" w:rsidRPr="00000000" w14:paraId="0000005D">
      <w:pPr>
        <w:pageBreakBefore w:val="0"/>
        <w:rPr/>
      </w:pPr>
      <w:r w:rsidDel="00000000" w:rsidR="00000000" w:rsidRPr="00000000">
        <w:rPr>
          <w:rtl w:val="0"/>
        </w:rPr>
      </w:r>
    </w:p>
    <w:p w:rsidR="00000000" w:rsidDel="00000000" w:rsidP="00000000" w:rsidRDefault="00000000" w:rsidRPr="00000000" w14:paraId="0000005E">
      <w:pPr>
        <w:pageBreakBefore w:val="0"/>
        <w:rPr/>
      </w:pPr>
      <w:r w:rsidDel="00000000" w:rsidR="00000000" w:rsidRPr="00000000">
        <w:rPr>
          <w:rtl w:val="0"/>
        </w:rPr>
        <w:t xml:space="preserve">Roan</w:t>
      </w:r>
    </w:p>
    <w:p w:rsidR="00000000" w:rsidDel="00000000" w:rsidP="00000000" w:rsidRDefault="00000000" w:rsidRPr="00000000" w14:paraId="0000005F">
      <w:pPr>
        <w:pageBreakBefore w:val="0"/>
        <w:numPr>
          <w:ilvl w:val="0"/>
          <w:numId w:val="5"/>
        </w:numPr>
        <w:ind w:left="720" w:hanging="360"/>
        <w:rPr/>
      </w:pPr>
      <w:r w:rsidDel="00000000" w:rsidR="00000000" w:rsidRPr="00000000">
        <w:rPr>
          <w:rtl w:val="0"/>
        </w:rPr>
        <w:t xml:space="preserve">Maak overzicht onbeantwoorde adviezen</w:t>
      </w:r>
    </w:p>
    <w:p w:rsidR="00000000" w:rsidDel="00000000" w:rsidP="00000000" w:rsidRDefault="00000000" w:rsidRPr="00000000" w14:paraId="00000060">
      <w:pPr>
        <w:pageBreakBefore w:val="0"/>
        <w:numPr>
          <w:ilvl w:val="0"/>
          <w:numId w:val="5"/>
        </w:numPr>
        <w:ind w:left="720" w:hanging="360"/>
        <w:rPr/>
      </w:pPr>
      <w:r w:rsidDel="00000000" w:rsidR="00000000" w:rsidRPr="00000000">
        <w:rPr>
          <w:rtl w:val="0"/>
        </w:rPr>
        <w:t xml:space="preserve">check bijlagen voor DB-inwerkmap</w:t>
      </w:r>
      <w:r w:rsidDel="00000000" w:rsidR="00000000" w:rsidRPr="00000000">
        <w:rPr>
          <w:rtl w:val="0"/>
        </w:rPr>
      </w:r>
    </w:p>
    <w:p w:rsidR="00000000" w:rsidDel="00000000" w:rsidP="00000000" w:rsidRDefault="00000000" w:rsidRPr="00000000" w14:paraId="00000061">
      <w:pPr>
        <w:pageBreakBefore w:val="0"/>
        <w:numPr>
          <w:ilvl w:val="0"/>
          <w:numId w:val="5"/>
        </w:numPr>
        <w:ind w:left="720" w:hanging="360"/>
        <w:rPr/>
      </w:pPr>
      <w:r w:rsidDel="00000000" w:rsidR="00000000" w:rsidRPr="00000000">
        <w:rPr>
          <w:rtl w:val="0"/>
        </w:rPr>
        <w:t xml:space="preserve">Check secretarisstukjes voor DB-inwerkmap</w:t>
      </w:r>
    </w:p>
    <w:p w:rsidR="00000000" w:rsidDel="00000000" w:rsidP="00000000" w:rsidRDefault="00000000" w:rsidRPr="00000000" w14:paraId="00000062">
      <w:pPr>
        <w:pageBreakBefore w:val="0"/>
        <w:rPr/>
      </w:pPr>
      <w:r w:rsidDel="00000000" w:rsidR="00000000" w:rsidRPr="00000000">
        <w:rPr>
          <w:rtl w:val="0"/>
        </w:rPr>
      </w:r>
    </w:p>
    <w:p w:rsidR="00000000" w:rsidDel="00000000" w:rsidP="00000000" w:rsidRDefault="00000000" w:rsidRPr="00000000" w14:paraId="00000063">
      <w:pPr>
        <w:pageBreakBefore w:val="0"/>
        <w:numPr>
          <w:ilvl w:val="0"/>
          <w:numId w:val="4"/>
        </w:numPr>
        <w:ind w:left="720" w:hanging="360"/>
        <w:rPr/>
      </w:pPr>
      <w:r w:rsidDel="00000000" w:rsidR="00000000" w:rsidRPr="00000000">
        <w:rPr>
          <w:rtl w:val="0"/>
        </w:rPr>
        <w:t xml:space="preserve">Sluiting</w:t>
      </w:r>
    </w:p>
    <w:p w:rsidR="00000000" w:rsidDel="00000000" w:rsidP="00000000" w:rsidRDefault="00000000" w:rsidRPr="00000000" w14:paraId="00000064">
      <w:pPr>
        <w:pageBreakBefore w:val="0"/>
        <w:rPr/>
      </w:pPr>
      <w:r w:rsidDel="00000000" w:rsidR="00000000" w:rsidRPr="00000000">
        <w:rPr>
          <w:rtl w:val="0"/>
        </w:rPr>
        <w:t xml:space="preserve">15:15</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